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C" w:rsidRDefault="00FD48A8">
      <w:r>
        <w:rPr>
          <w:noProof/>
        </w:rPr>
        <mc:AlternateContent>
          <mc:Choice Requires="wps">
            <w:drawing>
              <wp:anchor distT="0" distB="0" distL="114300" distR="114300" simplePos="0" relativeHeight="251682906" behindDoc="0" locked="0" layoutInCell="1" allowOverlap="1" wp14:anchorId="32DBD5EB" wp14:editId="36AA5597">
                <wp:simplePos x="0" y="0"/>
                <wp:positionH relativeFrom="page">
                  <wp:posOffset>449580</wp:posOffset>
                </wp:positionH>
                <wp:positionV relativeFrom="page">
                  <wp:posOffset>1285240</wp:posOffset>
                </wp:positionV>
                <wp:extent cx="6858000" cy="8788400"/>
                <wp:effectExtent l="0" t="0" r="0" b="0"/>
                <wp:wrapTight wrapText="bothSides">
                  <wp:wrapPolygon edited="0">
                    <wp:start x="120" y="140"/>
                    <wp:lineTo x="120" y="21444"/>
                    <wp:lineTo x="21420" y="21444"/>
                    <wp:lineTo x="21420" y="140"/>
                    <wp:lineTo x="120" y="140"/>
                  </wp:wrapPolygon>
                </wp:wrapTight>
                <wp:docPr id="7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8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688"/>
                              <w:gridCol w:w="3888"/>
                            </w:tblGrid>
                            <w:tr w:rsidR="005F229C" w:rsidRPr="006B4EE0">
                              <w:tc>
                                <w:tcPr>
                                  <w:tcW w:w="5688" w:type="dxa"/>
                                </w:tcPr>
                                <w:p w:rsidR="005F229C" w:rsidRPr="006B4EE0" w:rsidRDefault="007616C7">
                                  <w:r w:rsidRPr="006B4EE0">
                                    <w:t xml:space="preserve">AIMS NETWORK INSTITUTE </w:t>
                                  </w:r>
                                </w:p>
                                <w:p w:rsidR="005F229C" w:rsidRPr="006B4EE0" w:rsidRDefault="0098741F">
                                  <w:r>
                                    <w:t>Thursday, December 6, 2018</w:t>
                                  </w:r>
                                </w:p>
                                <w:p w:rsidR="005F229C" w:rsidRPr="006B4EE0" w:rsidRDefault="00B515FF"/>
                                <w:p w:rsidR="005F229C" w:rsidRPr="006B4EE0" w:rsidRDefault="007616C7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6B4EE0">
                                    <w:rPr>
                                      <w:u w:val="single"/>
                                    </w:rPr>
                                    <w:t>Registration Form</w:t>
                                  </w:r>
                                </w:p>
                              </w:tc>
                              <w:tc>
                                <w:tcPr>
                                  <w:tcW w:w="3888" w:type="dxa"/>
                                </w:tcPr>
                                <w:p w:rsidR="005F229C" w:rsidRDefault="007616C7" w:rsidP="005F229C">
                                  <w:pPr>
                                    <w:jc w:val="right"/>
                                  </w:pPr>
                                  <w:r>
                                    <w:t>National Louis University</w:t>
                                  </w:r>
                                </w:p>
                                <w:p w:rsidR="005F229C" w:rsidRPr="006B4EE0" w:rsidRDefault="007616C7" w:rsidP="002A678B">
                                  <w:pPr>
                                    <w:jc w:val="right"/>
                                  </w:pPr>
                                  <w:r>
                                    <w:t>Lisle Campus</w:t>
                                  </w:r>
                                </w:p>
                                <w:p w:rsidR="005F229C" w:rsidRDefault="007616C7" w:rsidP="005F229C">
                                  <w:pPr>
                                    <w:jc w:val="right"/>
                                  </w:pPr>
                                  <w:r>
                                    <w:t>850 Warrenville Road</w:t>
                                  </w:r>
                                </w:p>
                                <w:p w:rsidR="002A678B" w:rsidRPr="006B4EE0" w:rsidRDefault="00C6123F" w:rsidP="005F229C">
                                  <w:pPr>
                                    <w:jc w:val="right"/>
                                  </w:pPr>
                                  <w:r>
                                    <w:t>Lisle, IL</w:t>
                                  </w:r>
                                  <w:r w:rsidR="007616C7">
                                    <w:t xml:space="preserve">   60532</w:t>
                                  </w:r>
                                </w:p>
                              </w:tc>
                            </w:tr>
                          </w:tbl>
                          <w:p w:rsidR="005F229C" w:rsidRPr="006B4EE0" w:rsidRDefault="00B515FF" w:rsidP="000C163F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3258"/>
                              <w:gridCol w:w="6318"/>
                            </w:tblGrid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  <w:p w:rsidR="005F229C" w:rsidRPr="006B4EE0" w:rsidRDefault="00B515FF"/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B515FF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E-mail:</w:t>
                                  </w:r>
                                </w:p>
                                <w:p w:rsidR="005F229C" w:rsidRPr="006B4EE0" w:rsidRDefault="00B515FF"/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B515FF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B515FF" w:rsidP="005927BC"/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616C7">
                                  <w:r w:rsidRPr="006B4EE0">
                                    <w:t xml:space="preserve">              </w:t>
                                  </w:r>
                                </w:p>
                                <w:p w:rsidR="005F229C" w:rsidRPr="006B4EE0" w:rsidRDefault="00B515FF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 of School: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B515FF"/>
                                <w:p w:rsidR="005F229C" w:rsidRPr="006B4EE0" w:rsidRDefault="00B515FF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Street Address: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B515FF"/>
                                <w:p w:rsidR="005F229C" w:rsidRPr="006B4EE0" w:rsidRDefault="00B515FF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City, Zip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B515FF"/>
                                <w:p w:rsidR="005F229C" w:rsidRPr="006B4EE0" w:rsidRDefault="00B515FF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B515FF"/>
                                <w:p w:rsidR="005F229C" w:rsidRPr="006B4EE0" w:rsidRDefault="00B515FF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Group: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616C7" w:rsidP="005F229C">
                                  <w:pPr>
                                    <w:jc w:val="center"/>
                                  </w:pPr>
                                  <w:r w:rsidRPr="006B4EE0">
                                    <w:t xml:space="preserve">Provide names of people in </w:t>
                                  </w:r>
                                  <w:r>
                                    <w:t xml:space="preserve">your </w:t>
                                  </w:r>
                                  <w:r w:rsidRPr="006B4EE0">
                                    <w:t>group:  List additional group members on a separate page.</w:t>
                                  </w:r>
                                </w:p>
                                <w:p w:rsidR="005F229C" w:rsidRPr="006B4EE0" w:rsidRDefault="00B515FF" w:rsidP="005F229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B515FF"/>
                                <w:p w:rsidR="005F229C" w:rsidRPr="006B4EE0" w:rsidRDefault="00B515FF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7616C7">
                                  <w:r w:rsidRPr="006B4EE0">
                                    <w:t xml:space="preserve"> </w:t>
                                  </w:r>
                                </w:p>
                                <w:p w:rsidR="005F229C" w:rsidRPr="006B4EE0" w:rsidRDefault="00B515FF"/>
                              </w:tc>
                            </w:tr>
                            <w:tr w:rsidR="005F229C" w:rsidRPr="006B4EE0">
                              <w:tc>
                                <w:tcPr>
                                  <w:tcW w:w="3258" w:type="dxa"/>
                                </w:tcPr>
                                <w:p w:rsidR="005F229C" w:rsidRPr="006B4EE0" w:rsidRDefault="007616C7">
                                  <w:r w:rsidRPr="006B4EE0"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</w:tcPr>
                                <w:p w:rsidR="005F229C" w:rsidRPr="006B4EE0" w:rsidRDefault="00B515FF"/>
                                <w:p w:rsidR="005F229C" w:rsidRPr="006B4EE0" w:rsidRDefault="00B515FF"/>
                              </w:tc>
                            </w:tr>
                          </w:tbl>
                          <w:p w:rsidR="005F229C" w:rsidRPr="006B4EE0" w:rsidRDefault="00B515FF" w:rsidP="000C163F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576"/>
                            </w:tblGrid>
                            <w:tr w:rsidR="005F229C" w:rsidRPr="006B4EE0"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>
                                  <w:r w:rsidRPr="006B4EE0">
                                    <w:t>Payment information:</w:t>
                                  </w:r>
                                </w:p>
                                <w:p w:rsidR="005F229C" w:rsidRPr="006B4EE0" w:rsidRDefault="007616C7">
                                  <w:r w:rsidRPr="006B4EE0">
                                    <w:t xml:space="preserve">AIMS Members: $75 </w:t>
                                  </w:r>
                                </w:p>
                                <w:p w:rsidR="005F229C" w:rsidRPr="006B4EE0" w:rsidRDefault="007616C7" w:rsidP="005F229C">
                                  <w:r w:rsidRPr="006B4EE0">
                                    <w:t>Non-Members:    $100</w:t>
                                  </w:r>
                                </w:p>
                                <w:p w:rsidR="005F229C" w:rsidRDefault="007616C7" w:rsidP="005F229C">
                                  <w:r w:rsidRPr="006B4EE0">
                                    <w:t xml:space="preserve">Student Members: $30  </w:t>
                                  </w:r>
                                </w:p>
                                <w:p w:rsidR="00E36CF2" w:rsidRPr="006B4EE0" w:rsidRDefault="00E36CF2" w:rsidP="00E36CF2">
                                  <w:r>
                                    <w:t>Group Rates: $300 for five people and $600 for ten</w:t>
                                  </w:r>
                                </w:p>
                              </w:tc>
                            </w:tr>
                            <w:tr w:rsidR="005F229C" w:rsidRPr="006B4EE0"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 w:rsidP="005F229C">
                                  <w:bookmarkStart w:id="0" w:name="_GoBack"/>
                                  <w:bookmarkEnd w:id="0"/>
                                  <w:r w:rsidRPr="006B4EE0">
                                    <w:t>(  )  Paying by Credit Card – Please go to our secure online payment at</w:t>
                                  </w:r>
                                  <w:r>
                                    <w:t>:</w:t>
                                  </w:r>
                                  <w:r w:rsidRPr="006B4EE0">
                                    <w:t xml:space="preserve"> www.aimsnetwork.org</w:t>
                                  </w:r>
                                </w:p>
                              </w:tc>
                            </w:tr>
                            <w:tr w:rsidR="005F229C" w:rsidRPr="006B4EE0"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 w:rsidP="005F229C">
                                  <w:r w:rsidRPr="006B4EE0">
                                    <w:t>(  )  PO #  Please mail to address below</w:t>
                                  </w:r>
                                </w:p>
                              </w:tc>
                            </w:tr>
                            <w:tr w:rsidR="005F229C" w:rsidRPr="006B4EE0">
                              <w:trPr>
                                <w:trHeight w:val="369"/>
                              </w:trPr>
                              <w:tc>
                                <w:tcPr>
                                  <w:tcW w:w="9576" w:type="dxa"/>
                                </w:tcPr>
                                <w:p w:rsidR="005F229C" w:rsidRPr="006B4EE0" w:rsidRDefault="007616C7">
                                  <w:r w:rsidRPr="006B4EE0">
                                    <w:t>(  )  Check – Please mail to address below</w:t>
                                  </w:r>
                                </w:p>
                              </w:tc>
                            </w:tr>
                          </w:tbl>
                          <w:p w:rsidR="005F229C" w:rsidRPr="006B4EE0" w:rsidRDefault="00B515FF" w:rsidP="000C163F"/>
                          <w:p w:rsidR="005F229C" w:rsidRPr="006B4EE0" w:rsidRDefault="007616C7" w:rsidP="000C163F">
                            <w:r w:rsidRPr="006B4EE0">
                              <w:t>Association of Illinois Middle-Grade Schools</w:t>
                            </w:r>
                          </w:p>
                          <w:p w:rsidR="005F229C" w:rsidRPr="006B4EE0" w:rsidRDefault="007616C7" w:rsidP="000C163F">
                            <w:r w:rsidRPr="006B4EE0">
                              <w:t xml:space="preserve">3712 N. </w:t>
                            </w:r>
                            <w:proofErr w:type="gramStart"/>
                            <w:r w:rsidRPr="006B4EE0">
                              <w:t>Broadway  Suite</w:t>
                            </w:r>
                            <w:proofErr w:type="gramEnd"/>
                            <w:r w:rsidRPr="006B4EE0">
                              <w:t xml:space="preserve"> 180</w:t>
                            </w:r>
                          </w:p>
                          <w:p w:rsidR="005F229C" w:rsidRPr="006B4EE0" w:rsidRDefault="007616C7" w:rsidP="000C163F">
                            <w:r w:rsidRPr="006B4EE0">
                              <w:t>Chicago, Illinois  60613</w:t>
                            </w:r>
                          </w:p>
                          <w:p w:rsidR="005F229C" w:rsidRPr="006B4EE0" w:rsidRDefault="00B515FF" w:rsidP="000C163F">
                            <w:hyperlink r:id="rId8" w:history="1">
                              <w:r w:rsidR="007616C7" w:rsidRPr="006B4EE0">
                                <w:rPr>
                                  <w:rStyle w:val="Hyperlink"/>
                                </w:rPr>
                                <w:t>www.aimsnetwork.org</w:t>
                              </w:r>
                            </w:hyperlink>
                          </w:p>
                          <w:p w:rsidR="005F229C" w:rsidRDefault="00B515F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35.4pt;margin-top:101.2pt;width:540pt;height:692pt;z-index:2516829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688"/>
                        <w:gridCol w:w="3888"/>
                      </w:tblGrid>
                      <w:tr w:rsidR="005F229C" w:rsidRPr="006B4EE0">
                        <w:tc>
                          <w:tcPr>
                            <w:tcW w:w="5688" w:type="dxa"/>
                          </w:tcPr>
                          <w:p w:rsidR="005F229C" w:rsidRPr="006B4EE0" w:rsidRDefault="007616C7">
                            <w:r w:rsidRPr="006B4EE0">
                              <w:t xml:space="preserve">AIMS NETWORK INSTITUTE </w:t>
                            </w:r>
                          </w:p>
                          <w:p w:rsidR="005F229C" w:rsidRPr="006B4EE0" w:rsidRDefault="0098741F">
                            <w:r>
                              <w:t>Thursday, December 6, 2018</w:t>
                            </w:r>
                          </w:p>
                          <w:p w:rsidR="005F229C" w:rsidRPr="006B4EE0" w:rsidRDefault="00B515FF"/>
                          <w:p w:rsidR="005F229C" w:rsidRPr="006B4EE0" w:rsidRDefault="007616C7">
                            <w:pPr>
                              <w:rPr>
                                <w:u w:val="single"/>
                              </w:rPr>
                            </w:pPr>
                            <w:r w:rsidRPr="006B4EE0">
                              <w:rPr>
                                <w:u w:val="single"/>
                              </w:rPr>
                              <w:t>Registration Form</w:t>
                            </w:r>
                          </w:p>
                        </w:tc>
                        <w:tc>
                          <w:tcPr>
                            <w:tcW w:w="3888" w:type="dxa"/>
                          </w:tcPr>
                          <w:p w:rsidR="005F229C" w:rsidRDefault="007616C7" w:rsidP="005F229C">
                            <w:pPr>
                              <w:jc w:val="right"/>
                            </w:pPr>
                            <w:r>
                              <w:t>National Louis University</w:t>
                            </w:r>
                          </w:p>
                          <w:p w:rsidR="005F229C" w:rsidRPr="006B4EE0" w:rsidRDefault="007616C7" w:rsidP="002A678B">
                            <w:pPr>
                              <w:jc w:val="right"/>
                            </w:pPr>
                            <w:r>
                              <w:t>Lisle Campus</w:t>
                            </w:r>
                          </w:p>
                          <w:p w:rsidR="005F229C" w:rsidRDefault="007616C7" w:rsidP="005F229C">
                            <w:pPr>
                              <w:jc w:val="right"/>
                            </w:pPr>
                            <w:r>
                              <w:t>850 Warrenville Road</w:t>
                            </w:r>
                          </w:p>
                          <w:p w:rsidR="002A678B" w:rsidRPr="006B4EE0" w:rsidRDefault="00C6123F" w:rsidP="005F229C">
                            <w:pPr>
                              <w:jc w:val="right"/>
                            </w:pPr>
                            <w:r>
                              <w:t>Lisle, IL</w:t>
                            </w:r>
                            <w:r w:rsidR="007616C7">
                              <w:t xml:space="preserve">   60532</w:t>
                            </w:r>
                          </w:p>
                        </w:tc>
                      </w:tr>
                    </w:tbl>
                    <w:p w:rsidR="005F229C" w:rsidRPr="006B4EE0" w:rsidRDefault="00B515FF" w:rsidP="000C163F"/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3258"/>
                        <w:gridCol w:w="6318"/>
                      </w:tblGrid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  <w:p w:rsidR="005F229C" w:rsidRPr="006B4EE0" w:rsidRDefault="00B515FF"/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B515FF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E-mail:</w:t>
                            </w:r>
                          </w:p>
                          <w:p w:rsidR="005F229C" w:rsidRPr="006B4EE0" w:rsidRDefault="00B515FF"/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B515FF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B515FF" w:rsidP="005927BC"/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616C7">
                            <w:r w:rsidRPr="006B4EE0">
                              <w:t xml:space="preserve">              </w:t>
                            </w:r>
                          </w:p>
                          <w:p w:rsidR="005F229C" w:rsidRPr="006B4EE0" w:rsidRDefault="00B515FF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 of School: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B515FF"/>
                          <w:p w:rsidR="005F229C" w:rsidRPr="006B4EE0" w:rsidRDefault="00B515FF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Street Address: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B515FF"/>
                          <w:p w:rsidR="005F229C" w:rsidRPr="006B4EE0" w:rsidRDefault="00B515FF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City, Zip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B515FF"/>
                          <w:p w:rsidR="005F229C" w:rsidRPr="006B4EE0" w:rsidRDefault="00B515FF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Telephone Number: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B515FF"/>
                          <w:p w:rsidR="005F229C" w:rsidRPr="006B4EE0" w:rsidRDefault="00B515FF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Group: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616C7" w:rsidP="005F229C">
                            <w:pPr>
                              <w:jc w:val="center"/>
                            </w:pPr>
                            <w:r w:rsidRPr="006B4EE0">
                              <w:t xml:space="preserve">Provide names of people in </w:t>
                            </w:r>
                            <w:r>
                              <w:t xml:space="preserve">your </w:t>
                            </w:r>
                            <w:r w:rsidRPr="006B4EE0">
                              <w:t>group:  List additional group members on a separate page.</w:t>
                            </w:r>
                          </w:p>
                          <w:p w:rsidR="005F229C" w:rsidRPr="006B4EE0" w:rsidRDefault="00B515FF" w:rsidP="005F229C">
                            <w:pPr>
                              <w:jc w:val="center"/>
                            </w:pPr>
                          </w:p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B515FF"/>
                          <w:p w:rsidR="005F229C" w:rsidRPr="006B4EE0" w:rsidRDefault="00B515FF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7616C7">
                            <w:r w:rsidRPr="006B4EE0">
                              <w:t xml:space="preserve"> </w:t>
                            </w:r>
                          </w:p>
                          <w:p w:rsidR="005F229C" w:rsidRPr="006B4EE0" w:rsidRDefault="00B515FF"/>
                        </w:tc>
                      </w:tr>
                      <w:tr w:rsidR="005F229C" w:rsidRPr="006B4EE0">
                        <w:tc>
                          <w:tcPr>
                            <w:tcW w:w="3258" w:type="dxa"/>
                          </w:tcPr>
                          <w:p w:rsidR="005F229C" w:rsidRPr="006B4EE0" w:rsidRDefault="007616C7">
                            <w:r w:rsidRPr="006B4EE0">
                              <w:t>Name:</w:t>
                            </w:r>
                          </w:p>
                        </w:tc>
                        <w:tc>
                          <w:tcPr>
                            <w:tcW w:w="6318" w:type="dxa"/>
                          </w:tcPr>
                          <w:p w:rsidR="005F229C" w:rsidRPr="006B4EE0" w:rsidRDefault="00B515FF"/>
                          <w:p w:rsidR="005F229C" w:rsidRPr="006B4EE0" w:rsidRDefault="00B515FF"/>
                        </w:tc>
                      </w:tr>
                    </w:tbl>
                    <w:p w:rsidR="005F229C" w:rsidRPr="006B4EE0" w:rsidRDefault="00B515FF" w:rsidP="000C163F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576"/>
                      </w:tblGrid>
                      <w:tr w:rsidR="005F229C" w:rsidRPr="006B4EE0">
                        <w:tc>
                          <w:tcPr>
                            <w:tcW w:w="9576" w:type="dxa"/>
                          </w:tcPr>
                          <w:p w:rsidR="005F229C" w:rsidRPr="006B4EE0" w:rsidRDefault="007616C7">
                            <w:r w:rsidRPr="006B4EE0">
                              <w:t>Payment information:</w:t>
                            </w:r>
                          </w:p>
                          <w:p w:rsidR="005F229C" w:rsidRPr="006B4EE0" w:rsidRDefault="007616C7">
                            <w:r w:rsidRPr="006B4EE0">
                              <w:t xml:space="preserve">AIMS Members: $75 </w:t>
                            </w:r>
                          </w:p>
                          <w:p w:rsidR="005F229C" w:rsidRPr="006B4EE0" w:rsidRDefault="007616C7" w:rsidP="005F229C">
                            <w:r w:rsidRPr="006B4EE0">
                              <w:t>Non-Members:    $100</w:t>
                            </w:r>
                          </w:p>
                          <w:p w:rsidR="005F229C" w:rsidRDefault="007616C7" w:rsidP="005F229C">
                            <w:r w:rsidRPr="006B4EE0">
                              <w:t xml:space="preserve">Student Members: $30  </w:t>
                            </w:r>
                          </w:p>
                          <w:p w:rsidR="00E36CF2" w:rsidRPr="006B4EE0" w:rsidRDefault="00E36CF2" w:rsidP="00E36CF2">
                            <w:r>
                              <w:t>Group Rates: $300 for five people and $600 for ten</w:t>
                            </w:r>
                          </w:p>
                        </w:tc>
                      </w:tr>
                      <w:tr w:rsidR="005F229C" w:rsidRPr="006B4EE0">
                        <w:tc>
                          <w:tcPr>
                            <w:tcW w:w="9576" w:type="dxa"/>
                          </w:tcPr>
                          <w:p w:rsidR="005F229C" w:rsidRPr="006B4EE0" w:rsidRDefault="007616C7" w:rsidP="005F229C">
                            <w:bookmarkStart w:id="1" w:name="_GoBack"/>
                            <w:bookmarkEnd w:id="1"/>
                            <w:r w:rsidRPr="006B4EE0">
                              <w:t>(  )  Paying by Credit Card – Please go to our secure online payment at</w:t>
                            </w:r>
                            <w:r>
                              <w:t>:</w:t>
                            </w:r>
                            <w:r w:rsidRPr="006B4EE0">
                              <w:t xml:space="preserve"> www.aimsnetwork.org</w:t>
                            </w:r>
                          </w:p>
                        </w:tc>
                      </w:tr>
                      <w:tr w:rsidR="005F229C" w:rsidRPr="006B4EE0">
                        <w:tc>
                          <w:tcPr>
                            <w:tcW w:w="9576" w:type="dxa"/>
                          </w:tcPr>
                          <w:p w:rsidR="005F229C" w:rsidRPr="006B4EE0" w:rsidRDefault="007616C7" w:rsidP="005F229C">
                            <w:r w:rsidRPr="006B4EE0">
                              <w:t>(  )  PO #  Please mail to address below</w:t>
                            </w:r>
                          </w:p>
                        </w:tc>
                      </w:tr>
                      <w:tr w:rsidR="005F229C" w:rsidRPr="006B4EE0">
                        <w:trPr>
                          <w:trHeight w:val="369"/>
                        </w:trPr>
                        <w:tc>
                          <w:tcPr>
                            <w:tcW w:w="9576" w:type="dxa"/>
                          </w:tcPr>
                          <w:p w:rsidR="005F229C" w:rsidRPr="006B4EE0" w:rsidRDefault="007616C7">
                            <w:r w:rsidRPr="006B4EE0">
                              <w:t>(  )  Check – Please mail to address below</w:t>
                            </w:r>
                          </w:p>
                        </w:tc>
                      </w:tr>
                    </w:tbl>
                    <w:p w:rsidR="005F229C" w:rsidRPr="006B4EE0" w:rsidRDefault="00B515FF" w:rsidP="000C163F"/>
                    <w:p w:rsidR="005F229C" w:rsidRPr="006B4EE0" w:rsidRDefault="007616C7" w:rsidP="000C163F">
                      <w:r w:rsidRPr="006B4EE0">
                        <w:t>Association of Illinois Middle-Grade Schools</w:t>
                      </w:r>
                    </w:p>
                    <w:p w:rsidR="005F229C" w:rsidRPr="006B4EE0" w:rsidRDefault="007616C7" w:rsidP="000C163F">
                      <w:r w:rsidRPr="006B4EE0">
                        <w:t xml:space="preserve">3712 N. </w:t>
                      </w:r>
                      <w:proofErr w:type="gramStart"/>
                      <w:r w:rsidRPr="006B4EE0">
                        <w:t>Broadway  Suite</w:t>
                      </w:r>
                      <w:proofErr w:type="gramEnd"/>
                      <w:r w:rsidRPr="006B4EE0">
                        <w:t xml:space="preserve"> 180</w:t>
                      </w:r>
                    </w:p>
                    <w:p w:rsidR="005F229C" w:rsidRPr="006B4EE0" w:rsidRDefault="007616C7" w:rsidP="000C163F">
                      <w:r w:rsidRPr="006B4EE0">
                        <w:t>Chicago, Illinois  60613</w:t>
                      </w:r>
                    </w:p>
                    <w:p w:rsidR="005F229C" w:rsidRPr="006B4EE0" w:rsidRDefault="00B515FF" w:rsidP="000C163F">
                      <w:hyperlink r:id="rId9" w:history="1">
                        <w:r w:rsidR="007616C7" w:rsidRPr="006B4EE0">
                          <w:rPr>
                            <w:rStyle w:val="Hyperlink"/>
                          </w:rPr>
                          <w:t>www.aimsnetwork.org</w:t>
                        </w:r>
                      </w:hyperlink>
                    </w:p>
                    <w:p w:rsidR="005F229C" w:rsidRDefault="00B515FF"/>
                  </w:txbxContent>
                </v:textbox>
                <w10:wrap type="tight" anchorx="page" anchory="page"/>
              </v:shape>
            </w:pict>
          </mc:Fallback>
        </mc:AlternateContent>
      </w:r>
      <w:r w:rsidR="00963A9F">
        <w:rPr>
          <w:noProof/>
        </w:rPr>
        <mc:AlternateContent>
          <mc:Choice Requires="wps">
            <w:drawing>
              <wp:anchor distT="0" distB="0" distL="114300" distR="114300" simplePos="0" relativeHeight="251680858" behindDoc="0" locked="0" layoutInCell="1" allowOverlap="1" wp14:anchorId="079F3A5C" wp14:editId="028E944C">
                <wp:simplePos x="0" y="0"/>
                <wp:positionH relativeFrom="page">
                  <wp:posOffset>452755</wp:posOffset>
                </wp:positionH>
                <wp:positionV relativeFrom="page">
                  <wp:posOffset>5411470</wp:posOffset>
                </wp:positionV>
                <wp:extent cx="4453255" cy="749300"/>
                <wp:effectExtent l="0" t="0" r="0" b="0"/>
                <wp:wrapTight wrapText="bothSides">
                  <wp:wrapPolygon edited="0">
                    <wp:start x="185" y="1647"/>
                    <wp:lineTo x="185" y="19769"/>
                    <wp:lineTo x="21252" y="19769"/>
                    <wp:lineTo x="21252" y="1647"/>
                    <wp:lineTo x="185" y="1647"/>
                  </wp:wrapPolygon>
                </wp:wrapTight>
                <wp:docPr id="9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29C" w:rsidRPr="004F285F" w:rsidRDefault="00B515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7" type="#_x0000_t202" style="position:absolute;margin-left:35.65pt;margin-top:426.1pt;width:350.65pt;height:59pt;z-index:2516808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IntwIAAMM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" filled="f" stroked="f">
                <v:textbox inset=",7.2pt,,7.2pt">
                  <w:txbxContent>
                    <w:p w:rsidR="005F229C" w:rsidRPr="004F285F" w:rsidRDefault="00B515F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F229C" w:rsidSect="005F229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FF" w:rsidRDefault="00B515FF">
      <w:r>
        <w:separator/>
      </w:r>
    </w:p>
  </w:endnote>
  <w:endnote w:type="continuationSeparator" w:id="0">
    <w:p w:rsidR="00B515FF" w:rsidRDefault="00B5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963A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3" behindDoc="0" locked="0" layoutInCell="1" allowOverlap="1">
              <wp:simplePos x="0" y="0"/>
              <wp:positionH relativeFrom="page">
                <wp:posOffset>7169150</wp:posOffset>
              </wp:positionH>
              <wp:positionV relativeFrom="page">
                <wp:posOffset>9601200</wp:posOffset>
              </wp:positionV>
              <wp:extent cx="290195" cy="297815"/>
              <wp:effectExtent l="0" t="0" r="14605" b="698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29C" w:rsidRDefault="00FC3476" w:rsidP="005F229C">
                          <w:pPr>
                            <w:pStyle w:val="Pages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8741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564.5pt;margin-top:756pt;width:22.85pt;height:23.45pt;z-index:25166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vo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" filled="f" stroked="f">
              <v:textbox inset="0,0,0,0">
                <w:txbxContent>
                  <w:p w:rsidR="005F229C" w:rsidRDefault="00FC3476" w:rsidP="005F229C">
                    <w:pPr>
                      <w:pStyle w:val="Pages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8741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FF" w:rsidRDefault="00B515FF">
      <w:r>
        <w:separator/>
      </w:r>
    </w:p>
  </w:footnote>
  <w:footnote w:type="continuationSeparator" w:id="0">
    <w:p w:rsidR="00B515FF" w:rsidRDefault="00B5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7616C7" w:rsidP="005F229C">
    <w:pPr>
      <w:pStyle w:val="Head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b w:val="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229C" w:rsidRDefault="00B515FF" w:rsidP="005F229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9C" w:rsidRDefault="007616C7" w:rsidP="005F229C">
    <w:pPr>
      <w:pStyle w:val="Header"/>
      <w:ind w:right="360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4191000</wp:posOffset>
          </wp:positionH>
          <wp:positionV relativeFrom="page">
            <wp:posOffset>457200</wp:posOffset>
          </wp:positionV>
          <wp:extent cx="2985135" cy="457200"/>
          <wp:effectExtent l="25400" t="0" r="12065" b="0"/>
          <wp:wrapNone/>
          <wp:docPr id="5" name="Picture 5" descr=":Assets:Flakes-Running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Assets:Flakes-RunningCropp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1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1F" w:rsidRDefault="0098741F">
    <w:pPr>
      <w:pStyle w:val="Header"/>
    </w:pPr>
    <w:r>
      <w:rPr>
        <w:noProof/>
      </w:rPr>
      <w:drawing>
        <wp:inline distT="0" distB="0" distL="0" distR="0" wp14:anchorId="52731C24" wp14:editId="250B7C74">
          <wp:extent cx="1266667" cy="666667"/>
          <wp:effectExtent l="0" t="0" r="0" b="635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667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29C" w:rsidRDefault="00B51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6A8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AA38DC"/>
    <w:rsid w:val="00037A4D"/>
    <w:rsid w:val="000D241D"/>
    <w:rsid w:val="000E393F"/>
    <w:rsid w:val="001701E0"/>
    <w:rsid w:val="00194B1C"/>
    <w:rsid w:val="00223690"/>
    <w:rsid w:val="002643FF"/>
    <w:rsid w:val="006F57BF"/>
    <w:rsid w:val="007616C7"/>
    <w:rsid w:val="00963A9F"/>
    <w:rsid w:val="0098741F"/>
    <w:rsid w:val="00A5654F"/>
    <w:rsid w:val="00AA38DC"/>
    <w:rsid w:val="00B515FF"/>
    <w:rsid w:val="00C6123F"/>
    <w:rsid w:val="00DF6522"/>
    <w:rsid w:val="00E36CF2"/>
    <w:rsid w:val="00FC3476"/>
    <w:rsid w:val="00FD4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3" w:uiPriority="9" w:qFormat="1"/>
    <w:lsdException w:name="header" w:uiPriority="99"/>
    <w:lsdException w:name="Body Text" w:uiPriority="99"/>
    <w:lsdException w:name="Body Text 2" w:uiPriority="99"/>
    <w:lsdException w:name="Hyperlink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63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A07"/>
    <w:pPr>
      <w:jc w:val="center"/>
      <w:outlineLvl w:val="0"/>
    </w:pPr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AFA"/>
    <w:pPr>
      <w:spacing w:after="200"/>
      <w:outlineLvl w:val="1"/>
    </w:pPr>
    <w:rPr>
      <w:rFonts w:eastAsiaTheme="minorEastAsia"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07"/>
    <w:pPr>
      <w:outlineLvl w:val="2"/>
    </w:pPr>
    <w:rPr>
      <w:rFonts w:eastAsiaTheme="minorEastAsia"/>
      <w:bCs/>
      <w:color w:val="C81805" w:themeColor="accent2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07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7C3A07"/>
    <w:pPr>
      <w:outlineLvl w:val="4"/>
    </w:pPr>
    <w:rPr>
      <w:rFonts w:eastAsiaTheme="minorEastAsia"/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unhideWhenUsed/>
    <w:rsid w:val="003B2E6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B2E62"/>
  </w:style>
  <w:style w:type="character" w:styleId="PageNumber">
    <w:name w:val="page number"/>
    <w:basedOn w:val="DefaultParagraphFont"/>
    <w:uiPriority w:val="99"/>
    <w:semiHidden/>
    <w:unhideWhenUsed/>
    <w:rsid w:val="00BE2DD6"/>
    <w:rPr>
      <w:color w:val="3689CF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147"/>
    <w:pPr>
      <w:numPr>
        <w:ilvl w:val="1"/>
      </w:numPr>
    </w:pPr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3147"/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93147"/>
    <w:pPr>
      <w:spacing w:line="1480" w:lineRule="exact"/>
    </w:pPr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147"/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3A07"/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AFA"/>
    <w:rPr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07"/>
    <w:rPr>
      <w:bCs/>
      <w:color w:val="C81805" w:themeColor="accen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07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rsid w:val="007C3A07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7C3A07"/>
    <w:pPr>
      <w:spacing w:after="220"/>
    </w:pPr>
    <w:rPr>
      <w:rFonts w:eastAsiaTheme="minorEastAsia"/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C3A07"/>
    <w:rPr>
      <w:color w:val="262626" w:themeColor="text1" w:themeTint="D9"/>
      <w:sz w:val="22"/>
    </w:rPr>
  </w:style>
  <w:style w:type="paragraph" w:styleId="BlockText">
    <w:name w:val="Block Text"/>
    <w:basedOn w:val="Normal"/>
    <w:unhideWhenUsed/>
    <w:rsid w:val="007C3A07"/>
    <w:pPr>
      <w:spacing w:after="120"/>
    </w:pPr>
    <w:rPr>
      <w:iCs/>
      <w:color w:val="FFFFFF" w:themeColor="background1"/>
      <w:sz w:val="20"/>
    </w:rPr>
  </w:style>
  <w:style w:type="character" w:customStyle="1" w:styleId="BlockNumbersChar">
    <w:name w:val="Block Numbers Char"/>
    <w:basedOn w:val="DefaultParagraphFont"/>
    <w:link w:val="BlockNumbers"/>
    <w:rsid w:val="007C3A07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BoxText">
    <w:name w:val="Box Text"/>
    <w:basedOn w:val="Normal"/>
    <w:qFormat/>
    <w:rsid w:val="007C3A07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qFormat/>
    <w:rsid w:val="007C3A07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qFormat/>
    <w:rsid w:val="00084555"/>
    <w:pPr>
      <w:jc w:val="right"/>
    </w:pPr>
    <w:rPr>
      <w:rFonts w:eastAsiaTheme="minorEastAsia"/>
      <w:color w:val="3689CF" w:themeColor="text2"/>
      <w:sz w:val="20"/>
    </w:rPr>
  </w:style>
  <w:style w:type="paragraph" w:customStyle="1" w:styleId="Mailer">
    <w:name w:val="Mailer"/>
    <w:basedOn w:val="Normal"/>
    <w:link w:val="MailerChar"/>
    <w:qFormat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styleId="Caption">
    <w:name w:val="caption"/>
    <w:basedOn w:val="Normal"/>
    <w:next w:val="Normal"/>
    <w:rsid w:val="00620ECB"/>
    <w:pPr>
      <w:jc w:val="center"/>
    </w:pPr>
    <w:rPr>
      <w:rFonts w:eastAsiaTheme="minorEastAsia"/>
      <w:bCs/>
      <w:i/>
      <w:color w:val="FFFFFF" w:themeColor="background1"/>
      <w:sz w:val="18"/>
      <w:szCs w:val="18"/>
    </w:rPr>
  </w:style>
  <w:style w:type="paragraph" w:customStyle="1" w:styleId="Tagline">
    <w:name w:val="Tagline"/>
    <w:basedOn w:val="Normal"/>
    <w:qFormat/>
    <w:rsid w:val="00620ECB"/>
    <w:pPr>
      <w:jc w:val="center"/>
    </w:pPr>
    <w:rPr>
      <w:color w:val="3689CF" w:themeColor="text2"/>
      <w:sz w:val="20"/>
    </w:rPr>
  </w:style>
  <w:style w:type="character" w:customStyle="1" w:styleId="MailerChar">
    <w:name w:val="Mailer Char"/>
    <w:basedOn w:val="DefaultParagraphFont"/>
    <w:link w:val="Mailer"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customStyle="1" w:styleId="Company">
    <w:name w:val="Company"/>
    <w:basedOn w:val="Normal"/>
    <w:qFormat/>
    <w:rsid w:val="00620ECB"/>
    <w:rPr>
      <w:rFonts w:asciiTheme="majorHAnsi" w:eastAsiaTheme="majorEastAsia" w:hAnsiTheme="majorHAnsi" w:cstheme="majorBidi"/>
      <w:b/>
      <w:color w:val="92C9F0" w:themeColor="background2"/>
      <w:sz w:val="32"/>
    </w:rPr>
  </w:style>
  <w:style w:type="paragraph" w:customStyle="1" w:styleId="Recipient">
    <w:name w:val="Recipient"/>
    <w:basedOn w:val="Normal"/>
    <w:qFormat/>
    <w:rsid w:val="00620ECB"/>
    <w:rPr>
      <w:rFonts w:asciiTheme="majorHAnsi" w:eastAsiaTheme="majorEastAsia" w:hAnsiTheme="majorHAnsi" w:cstheme="majorBidi"/>
      <w:b/>
      <w:color w:val="3689CF" w:themeColor="text2"/>
      <w:sz w:val="28"/>
    </w:rPr>
  </w:style>
  <w:style w:type="paragraph" w:customStyle="1" w:styleId="CompanyLarge">
    <w:name w:val="Company Large"/>
    <w:basedOn w:val="Company"/>
    <w:qFormat/>
    <w:rsid w:val="00620ECB"/>
    <w:rPr>
      <w:color w:val="3689CF" w:themeColor="text2"/>
      <w:sz w:val="96"/>
    </w:rPr>
  </w:style>
  <w:style w:type="character" w:styleId="Hyperlink">
    <w:name w:val="Hyperlink"/>
    <w:basedOn w:val="DefaultParagraphFont"/>
    <w:uiPriority w:val="99"/>
    <w:rsid w:val="00090432"/>
    <w:rPr>
      <w:color w:val="DA3828" w:themeColor="hyperlink"/>
      <w:u w:val="single"/>
    </w:rPr>
  </w:style>
  <w:style w:type="character" w:styleId="FollowedHyperlink">
    <w:name w:val="FollowedHyperlink"/>
    <w:basedOn w:val="DefaultParagraphFont"/>
    <w:rsid w:val="001A3321"/>
    <w:rPr>
      <w:color w:val="E09026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30B4D"/>
    <w:pPr>
      <w:spacing w:after="200"/>
      <w:jc w:val="center"/>
    </w:pPr>
    <w:rPr>
      <w:rFonts w:eastAsiaTheme="minorEastAsia"/>
      <w:color w:val="95A1AD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30B4D"/>
    <w:rPr>
      <w:color w:val="95A1AD" w:themeColor="accent3"/>
      <w:sz w:val="20"/>
    </w:rPr>
  </w:style>
  <w:style w:type="paragraph" w:styleId="BodyText3">
    <w:name w:val="Body Text 3"/>
    <w:basedOn w:val="Normal"/>
    <w:link w:val="BodyText3Char"/>
    <w:rsid w:val="00D41849"/>
    <w:pPr>
      <w:spacing w:after="120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1849"/>
    <w:rPr>
      <w:sz w:val="16"/>
      <w:szCs w:val="16"/>
    </w:rPr>
  </w:style>
  <w:style w:type="table" w:styleId="TableGrid">
    <w:name w:val="Table Grid"/>
    <w:basedOn w:val="TableNormal"/>
    <w:uiPriority w:val="59"/>
    <w:rsid w:val="000C163F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9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7B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3" w:uiPriority="9" w:qFormat="1"/>
    <w:lsdException w:name="header" w:uiPriority="99"/>
    <w:lsdException w:name="Body Text" w:uiPriority="99"/>
    <w:lsdException w:name="Body Text 2" w:uiPriority="99"/>
    <w:lsdException w:name="Hyperlink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63F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A07"/>
    <w:pPr>
      <w:jc w:val="center"/>
      <w:outlineLvl w:val="0"/>
    </w:pPr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AFA"/>
    <w:pPr>
      <w:spacing w:after="200"/>
      <w:outlineLvl w:val="1"/>
    </w:pPr>
    <w:rPr>
      <w:rFonts w:eastAsiaTheme="minorEastAsia"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07"/>
    <w:pPr>
      <w:outlineLvl w:val="2"/>
    </w:pPr>
    <w:rPr>
      <w:rFonts w:eastAsiaTheme="minorEastAsia"/>
      <w:bCs/>
      <w:color w:val="C81805" w:themeColor="accent2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07"/>
    <w:pPr>
      <w:outlineLvl w:val="3"/>
    </w:pPr>
    <w:rPr>
      <w:rFonts w:ascii="Impact" w:eastAsiaTheme="majorEastAsia" w:hAnsi="Impact" w:cs="Impact"/>
      <w:bCs/>
      <w:iCs/>
      <w:color w:val="FFFFFF" w:themeColor="background1"/>
      <w:sz w:val="48"/>
    </w:rPr>
  </w:style>
  <w:style w:type="paragraph" w:styleId="Heading5">
    <w:name w:val="heading 5"/>
    <w:basedOn w:val="Normal"/>
    <w:next w:val="Normal"/>
    <w:link w:val="Heading5Char"/>
    <w:unhideWhenUsed/>
    <w:qFormat/>
    <w:rsid w:val="007C3A07"/>
    <w:pPr>
      <w:outlineLvl w:val="4"/>
    </w:pPr>
    <w:rPr>
      <w:rFonts w:eastAsiaTheme="minorEastAsia"/>
      <w:b/>
      <w:color w:val="FFFFFF" w:themeColor="background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924AFA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unhideWhenUsed/>
    <w:rsid w:val="003B2E6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B2E62"/>
  </w:style>
  <w:style w:type="character" w:styleId="PageNumber">
    <w:name w:val="page number"/>
    <w:basedOn w:val="DefaultParagraphFont"/>
    <w:uiPriority w:val="99"/>
    <w:semiHidden/>
    <w:unhideWhenUsed/>
    <w:rsid w:val="00BE2DD6"/>
    <w:rPr>
      <w:color w:val="3689CF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147"/>
    <w:pPr>
      <w:numPr>
        <w:ilvl w:val="1"/>
      </w:numPr>
    </w:pPr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93147"/>
    <w:rPr>
      <w:rFonts w:asciiTheme="majorHAnsi" w:eastAsiaTheme="majorEastAsia" w:hAnsiTheme="majorHAnsi" w:cstheme="majorBidi"/>
      <w:b/>
      <w:iCs/>
      <w:color w:val="92C9F0" w:themeColor="background2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93147"/>
    <w:pPr>
      <w:spacing w:line="1480" w:lineRule="exact"/>
    </w:pPr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147"/>
    <w:rPr>
      <w:rFonts w:asciiTheme="majorHAnsi" w:eastAsiaTheme="majorEastAsia" w:hAnsiTheme="majorHAnsi" w:cstheme="majorBidi"/>
      <w:b/>
      <w:caps/>
      <w:color w:val="FFFFFF" w:themeColor="background1"/>
      <w:kern w:val="24"/>
      <w:sz w:val="144"/>
      <w:szCs w:val="5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393147"/>
    <w:rPr>
      <w:rFonts w:asciiTheme="majorHAnsi" w:eastAsiaTheme="majorEastAsia" w:hAnsiTheme="majorHAnsi" w:cstheme="majorBidi"/>
      <w:b/>
      <w:color w:val="FFFFFF" w:themeColor="background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C3A07"/>
    <w:rPr>
      <w:rFonts w:asciiTheme="majorHAnsi" w:eastAsiaTheme="majorEastAsia" w:hAnsiTheme="majorHAnsi" w:cstheme="majorBidi"/>
      <w:bCs/>
      <w:color w:val="C81805" w:themeColor="accen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AFA"/>
    <w:rPr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A07"/>
    <w:rPr>
      <w:bCs/>
      <w:color w:val="C81805" w:themeColor="accen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A07"/>
    <w:rPr>
      <w:rFonts w:ascii="Impact" w:eastAsiaTheme="majorEastAsia" w:hAnsi="Impact" w:cs="Impact"/>
      <w:bCs/>
      <w:iCs/>
      <w:color w:val="FFFFFF" w:themeColor="background1"/>
      <w:sz w:val="48"/>
    </w:rPr>
  </w:style>
  <w:style w:type="character" w:customStyle="1" w:styleId="Heading5Char">
    <w:name w:val="Heading 5 Char"/>
    <w:basedOn w:val="DefaultParagraphFont"/>
    <w:link w:val="Heading5"/>
    <w:rsid w:val="007C3A07"/>
    <w:rPr>
      <w:b/>
      <w:color w:val="FFFFFF" w:themeColor="background1"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7C3A07"/>
    <w:pPr>
      <w:spacing w:after="220"/>
    </w:pPr>
    <w:rPr>
      <w:rFonts w:eastAsiaTheme="minorEastAsia"/>
      <w:color w:val="262626" w:themeColor="text1" w:themeTint="D9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C3A07"/>
    <w:rPr>
      <w:color w:val="262626" w:themeColor="text1" w:themeTint="D9"/>
      <w:sz w:val="22"/>
    </w:rPr>
  </w:style>
  <w:style w:type="paragraph" w:styleId="BlockText">
    <w:name w:val="Block Text"/>
    <w:basedOn w:val="Normal"/>
    <w:unhideWhenUsed/>
    <w:rsid w:val="007C3A07"/>
    <w:pPr>
      <w:spacing w:after="120"/>
    </w:pPr>
    <w:rPr>
      <w:iCs/>
      <w:color w:val="FFFFFF" w:themeColor="background1"/>
      <w:sz w:val="20"/>
    </w:rPr>
  </w:style>
  <w:style w:type="character" w:customStyle="1" w:styleId="BlockNumbersChar">
    <w:name w:val="Block Numbers Char"/>
    <w:basedOn w:val="DefaultParagraphFont"/>
    <w:link w:val="BlockNumbers"/>
    <w:rsid w:val="007C3A07"/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BoxText">
    <w:name w:val="Box Text"/>
    <w:basedOn w:val="Normal"/>
    <w:qFormat/>
    <w:rsid w:val="007C3A07"/>
    <w:pPr>
      <w:spacing w:before="40"/>
      <w:jc w:val="right"/>
    </w:pPr>
    <w:rPr>
      <w:color w:val="FFFFFF" w:themeColor="background1"/>
      <w:sz w:val="28"/>
    </w:rPr>
  </w:style>
  <w:style w:type="paragraph" w:customStyle="1" w:styleId="BlockNumbers">
    <w:name w:val="Block Numbers"/>
    <w:basedOn w:val="Normal"/>
    <w:link w:val="BlockNumbersChar"/>
    <w:qFormat/>
    <w:rsid w:val="007C3A07"/>
    <w:pPr>
      <w:jc w:val="right"/>
    </w:pPr>
    <w:rPr>
      <w:rFonts w:ascii="Impact" w:eastAsiaTheme="majorEastAsia" w:hAnsi="Impact" w:cs="Impact"/>
      <w:color w:val="FFFFFF" w:themeColor="background1"/>
      <w:sz w:val="48"/>
    </w:rPr>
  </w:style>
  <w:style w:type="paragraph" w:customStyle="1" w:styleId="Pages">
    <w:name w:val="Pages"/>
    <w:basedOn w:val="Normal"/>
    <w:qFormat/>
    <w:rsid w:val="00084555"/>
    <w:pPr>
      <w:jc w:val="right"/>
    </w:pPr>
    <w:rPr>
      <w:rFonts w:eastAsiaTheme="minorEastAsia"/>
      <w:color w:val="3689CF" w:themeColor="text2"/>
      <w:sz w:val="20"/>
    </w:rPr>
  </w:style>
  <w:style w:type="paragraph" w:customStyle="1" w:styleId="Mailer">
    <w:name w:val="Mailer"/>
    <w:basedOn w:val="Normal"/>
    <w:link w:val="MailerChar"/>
    <w:qFormat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styleId="Caption">
    <w:name w:val="caption"/>
    <w:basedOn w:val="Normal"/>
    <w:next w:val="Normal"/>
    <w:rsid w:val="00620ECB"/>
    <w:pPr>
      <w:jc w:val="center"/>
    </w:pPr>
    <w:rPr>
      <w:rFonts w:eastAsiaTheme="minorEastAsia"/>
      <w:bCs/>
      <w:i/>
      <w:color w:val="FFFFFF" w:themeColor="background1"/>
      <w:sz w:val="18"/>
      <w:szCs w:val="18"/>
    </w:rPr>
  </w:style>
  <w:style w:type="paragraph" w:customStyle="1" w:styleId="Tagline">
    <w:name w:val="Tagline"/>
    <w:basedOn w:val="Normal"/>
    <w:qFormat/>
    <w:rsid w:val="00620ECB"/>
    <w:pPr>
      <w:jc w:val="center"/>
    </w:pPr>
    <w:rPr>
      <w:color w:val="3689CF" w:themeColor="text2"/>
      <w:sz w:val="20"/>
    </w:rPr>
  </w:style>
  <w:style w:type="character" w:customStyle="1" w:styleId="MailerChar">
    <w:name w:val="Mailer Char"/>
    <w:basedOn w:val="DefaultParagraphFont"/>
    <w:link w:val="Mailer"/>
    <w:rsid w:val="00620ECB"/>
    <w:rPr>
      <w:rFonts w:asciiTheme="majorHAnsi" w:eastAsiaTheme="majorEastAsia" w:hAnsiTheme="majorHAnsi" w:cstheme="majorBidi"/>
      <w:b/>
      <w:color w:val="3689CF" w:themeColor="text2"/>
      <w:sz w:val="20"/>
    </w:rPr>
  </w:style>
  <w:style w:type="paragraph" w:customStyle="1" w:styleId="Company">
    <w:name w:val="Company"/>
    <w:basedOn w:val="Normal"/>
    <w:qFormat/>
    <w:rsid w:val="00620ECB"/>
    <w:rPr>
      <w:rFonts w:asciiTheme="majorHAnsi" w:eastAsiaTheme="majorEastAsia" w:hAnsiTheme="majorHAnsi" w:cstheme="majorBidi"/>
      <w:b/>
      <w:color w:val="92C9F0" w:themeColor="background2"/>
      <w:sz w:val="32"/>
    </w:rPr>
  </w:style>
  <w:style w:type="paragraph" w:customStyle="1" w:styleId="Recipient">
    <w:name w:val="Recipient"/>
    <w:basedOn w:val="Normal"/>
    <w:qFormat/>
    <w:rsid w:val="00620ECB"/>
    <w:rPr>
      <w:rFonts w:asciiTheme="majorHAnsi" w:eastAsiaTheme="majorEastAsia" w:hAnsiTheme="majorHAnsi" w:cstheme="majorBidi"/>
      <w:b/>
      <w:color w:val="3689CF" w:themeColor="text2"/>
      <w:sz w:val="28"/>
    </w:rPr>
  </w:style>
  <w:style w:type="paragraph" w:customStyle="1" w:styleId="CompanyLarge">
    <w:name w:val="Company Large"/>
    <w:basedOn w:val="Company"/>
    <w:qFormat/>
    <w:rsid w:val="00620ECB"/>
    <w:rPr>
      <w:color w:val="3689CF" w:themeColor="text2"/>
      <w:sz w:val="96"/>
    </w:rPr>
  </w:style>
  <w:style w:type="character" w:styleId="Hyperlink">
    <w:name w:val="Hyperlink"/>
    <w:basedOn w:val="DefaultParagraphFont"/>
    <w:uiPriority w:val="99"/>
    <w:rsid w:val="00090432"/>
    <w:rPr>
      <w:color w:val="DA3828" w:themeColor="hyperlink"/>
      <w:u w:val="single"/>
    </w:rPr>
  </w:style>
  <w:style w:type="character" w:styleId="FollowedHyperlink">
    <w:name w:val="FollowedHyperlink"/>
    <w:basedOn w:val="DefaultParagraphFont"/>
    <w:rsid w:val="001A3321"/>
    <w:rPr>
      <w:color w:val="E09026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30B4D"/>
    <w:pPr>
      <w:spacing w:after="200"/>
      <w:jc w:val="center"/>
    </w:pPr>
    <w:rPr>
      <w:rFonts w:eastAsiaTheme="minorEastAsia"/>
      <w:color w:val="95A1AD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30B4D"/>
    <w:rPr>
      <w:color w:val="95A1AD" w:themeColor="accent3"/>
      <w:sz w:val="20"/>
    </w:rPr>
  </w:style>
  <w:style w:type="paragraph" w:styleId="BodyText3">
    <w:name w:val="Body Text 3"/>
    <w:basedOn w:val="Normal"/>
    <w:link w:val="BodyText3Char"/>
    <w:rsid w:val="00D41849"/>
    <w:pPr>
      <w:spacing w:after="120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1849"/>
    <w:rPr>
      <w:sz w:val="16"/>
      <w:szCs w:val="16"/>
    </w:rPr>
  </w:style>
  <w:style w:type="table" w:styleId="TableGrid">
    <w:name w:val="Table Grid"/>
    <w:basedOn w:val="TableNormal"/>
    <w:uiPriority w:val="59"/>
    <w:rsid w:val="000C163F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92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7B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snetwork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msnetwork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hrill Newsletter">
      <a:dk1>
        <a:sysClr val="windowText" lastClr="000000"/>
      </a:dk1>
      <a:lt1>
        <a:sysClr val="window" lastClr="FFFFFF"/>
      </a:lt1>
      <a:dk2>
        <a:srgbClr val="3689CF"/>
      </a:dk2>
      <a:lt2>
        <a:srgbClr val="92C9F0"/>
      </a:lt2>
      <a:accent1>
        <a:srgbClr val="0D1B4C"/>
      </a:accent1>
      <a:accent2>
        <a:srgbClr val="C81805"/>
      </a:accent2>
      <a:accent3>
        <a:srgbClr val="95A1AD"/>
      </a:accent3>
      <a:accent4>
        <a:srgbClr val="FD8023"/>
      </a:accent4>
      <a:accent5>
        <a:srgbClr val="FDB323"/>
      </a:accent5>
      <a:accent6>
        <a:srgbClr val="C5E0F4"/>
      </a:accent6>
      <a:hlink>
        <a:srgbClr val="DA3828"/>
      </a:hlink>
      <a:folHlink>
        <a:srgbClr val="E09026"/>
      </a:folHlink>
    </a:clrScheme>
    <a:fontScheme name="Thrill Newsletter">
      <a:majorFont>
        <a:latin typeface="Eurostile"/>
        <a:ea typeface=""/>
        <a:cs typeface=""/>
        <a:font script="Jpan" typeface="ヒラギノ丸ゴ Pro W4"/>
      </a:majorFont>
      <a:minorFont>
        <a:latin typeface="Calibri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Tonissen</dc:creator>
  <cp:lastModifiedBy>positivereflectionpr</cp:lastModifiedBy>
  <cp:revision>3</cp:revision>
  <cp:lastPrinted>2014-10-07T11:35:00Z</cp:lastPrinted>
  <dcterms:created xsi:type="dcterms:W3CDTF">2018-09-10T15:49:00Z</dcterms:created>
  <dcterms:modified xsi:type="dcterms:W3CDTF">2018-09-10T16:10:00Z</dcterms:modified>
</cp:coreProperties>
</file>